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28C6" w14:textId="79DA1E74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Hausordnung der Kindertagesstätte „Biene Maja“</w:t>
      </w:r>
      <w:r w:rsidR="00565909">
        <w:rPr>
          <w:rFonts w:ascii="Trebuchet MS" w:hAnsi="Trebuchet MS"/>
          <w:b/>
          <w:u w:val="single"/>
        </w:rPr>
        <w:t>/ Inhaberin: Silke Herrmann</w:t>
      </w:r>
    </w:p>
    <w:p w14:paraId="27D3CC08" w14:textId="32DA2554" w:rsidR="009557B5" w:rsidRPr="00C94436" w:rsidRDefault="009557B5" w:rsidP="009557B5">
      <w:pPr>
        <w:rPr>
          <w:rFonts w:ascii="Trebuchet MS" w:hAnsi="Trebuchet MS"/>
        </w:rPr>
      </w:pPr>
    </w:p>
    <w:p w14:paraId="58CB3D66" w14:textId="77777777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Die Hausordnung ist von jedem Mitarbeiter, Elternteil und Kind einzuhalten. Nichteinhaltung wird mit Abma</w:t>
      </w:r>
      <w:r w:rsidR="00956267" w:rsidRPr="00C94436">
        <w:rPr>
          <w:rFonts w:ascii="Trebuchet MS" w:hAnsi="Trebuchet MS"/>
        </w:rPr>
        <w:t>hnung, Hausverbot oder Ausschluss</w:t>
      </w:r>
      <w:r w:rsidRPr="00C94436">
        <w:rPr>
          <w:rFonts w:ascii="Trebuchet MS" w:hAnsi="Trebuchet MS"/>
        </w:rPr>
        <w:t xml:space="preserve"> aus der Kindertagesstätte geahndet.</w:t>
      </w:r>
    </w:p>
    <w:p w14:paraId="7983DB79" w14:textId="77777777" w:rsidR="00A43B7D" w:rsidRDefault="00A43B7D" w:rsidP="009557B5">
      <w:pPr>
        <w:rPr>
          <w:rFonts w:ascii="Trebuchet MS" w:hAnsi="Trebuchet MS"/>
        </w:rPr>
      </w:pPr>
    </w:p>
    <w:p w14:paraId="556DA4B2" w14:textId="168FFC61" w:rsidR="00A43B7D" w:rsidRDefault="00A43B7D" w:rsidP="009557B5">
      <w:pPr>
        <w:rPr>
          <w:rFonts w:ascii="Trebuchet MS" w:hAnsi="Trebuchet MS"/>
          <w:b/>
          <w:bCs/>
          <w:u w:val="single"/>
        </w:rPr>
      </w:pPr>
      <w:r w:rsidRPr="00CD6B8D">
        <w:rPr>
          <w:rFonts w:ascii="Trebuchet MS" w:hAnsi="Trebuchet MS"/>
          <w:b/>
          <w:bCs/>
          <w:u w:val="single"/>
        </w:rPr>
        <w:t>Stralsund, 08.10.2020</w:t>
      </w:r>
      <w:r w:rsidR="00CD6B8D" w:rsidRPr="00CD6B8D">
        <w:rPr>
          <w:rFonts w:ascii="Trebuchet MS" w:hAnsi="Trebuchet MS"/>
          <w:b/>
          <w:bCs/>
          <w:u w:val="single"/>
        </w:rPr>
        <w:t>- Überarbeitung am 23.11.2023</w:t>
      </w:r>
    </w:p>
    <w:p w14:paraId="09677931" w14:textId="77777777" w:rsidR="00565909" w:rsidRPr="00CD6B8D" w:rsidRDefault="00565909" w:rsidP="009557B5">
      <w:pPr>
        <w:rPr>
          <w:rFonts w:ascii="Trebuchet MS" w:hAnsi="Trebuchet MS"/>
          <w:b/>
          <w:bCs/>
          <w:u w:val="single"/>
        </w:rPr>
      </w:pPr>
    </w:p>
    <w:p w14:paraId="1F2C7D8E" w14:textId="77777777" w:rsidR="009557B5" w:rsidRPr="00C94436" w:rsidRDefault="00C94436" w:rsidP="009557B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§</w:t>
      </w:r>
      <w:r w:rsidR="009557B5" w:rsidRPr="00C94436">
        <w:rPr>
          <w:rFonts w:ascii="Trebuchet MS" w:hAnsi="Trebuchet MS"/>
          <w:b/>
          <w:u w:val="single"/>
        </w:rPr>
        <w:t>1:</w:t>
      </w:r>
    </w:p>
    <w:p w14:paraId="08D975C0" w14:textId="54FD7F5C" w:rsidR="009557B5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Unsere Kindertagesstätte ist</w:t>
      </w:r>
      <w:r w:rsidR="00110A78">
        <w:rPr>
          <w:rFonts w:ascii="Trebuchet MS" w:hAnsi="Trebuchet MS"/>
        </w:rPr>
        <w:t xml:space="preserve"> </w:t>
      </w:r>
      <w:r w:rsidRPr="00C94436">
        <w:rPr>
          <w:rFonts w:ascii="Trebuchet MS" w:hAnsi="Trebuchet MS"/>
        </w:rPr>
        <w:t>1</w:t>
      </w:r>
      <w:r w:rsidR="00110A78">
        <w:rPr>
          <w:rFonts w:ascii="Trebuchet MS" w:hAnsi="Trebuchet MS"/>
        </w:rPr>
        <w:t>1</w:t>
      </w:r>
      <w:r w:rsidRPr="00C94436">
        <w:rPr>
          <w:rFonts w:ascii="Trebuchet MS" w:hAnsi="Trebuchet MS"/>
        </w:rPr>
        <w:t xml:space="preserve"> Stunden täglich</w:t>
      </w:r>
      <w:r w:rsidR="00110A78">
        <w:rPr>
          <w:rFonts w:ascii="Trebuchet MS" w:hAnsi="Trebuchet MS"/>
        </w:rPr>
        <w:t xml:space="preserve"> geöffnet</w:t>
      </w:r>
      <w:r w:rsidRPr="00C94436">
        <w:rPr>
          <w:rFonts w:ascii="Trebuchet MS" w:hAnsi="Trebuchet MS"/>
        </w:rPr>
        <w:t>, nach Bedarf der Eltern</w:t>
      </w:r>
      <w:r w:rsidR="0083141F">
        <w:rPr>
          <w:rFonts w:ascii="Trebuchet MS" w:hAnsi="Trebuchet MS"/>
        </w:rPr>
        <w:t>,</w:t>
      </w:r>
    </w:p>
    <w:p w14:paraId="0A576ECD" w14:textId="4DF1F4B2" w:rsidR="0083141F" w:rsidRPr="00C94436" w:rsidRDefault="0083141F" w:rsidP="009557B5">
      <w:pPr>
        <w:rPr>
          <w:rFonts w:ascii="Trebuchet MS" w:hAnsi="Trebuchet MS"/>
        </w:rPr>
      </w:pPr>
      <w:r>
        <w:rPr>
          <w:rFonts w:ascii="Trebuchet MS" w:hAnsi="Trebuchet MS"/>
        </w:rPr>
        <w:t>auch bis zu 12 Stunden.</w:t>
      </w:r>
    </w:p>
    <w:p w14:paraId="1986ECF7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§2:</w:t>
      </w:r>
    </w:p>
    <w:p w14:paraId="683D8BA1" w14:textId="351DB850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In unserer Einrichtung werden K</w:t>
      </w:r>
      <w:r w:rsidR="00956267" w:rsidRPr="00C94436">
        <w:rPr>
          <w:rFonts w:ascii="Trebuchet MS" w:hAnsi="Trebuchet MS"/>
        </w:rPr>
        <w:t xml:space="preserve">inder im Alter zwischen 0 und </w:t>
      </w:r>
      <w:r w:rsidR="0083141F">
        <w:rPr>
          <w:rFonts w:ascii="Trebuchet MS" w:hAnsi="Trebuchet MS"/>
        </w:rPr>
        <w:t>6/</w:t>
      </w:r>
      <w:r w:rsidR="00956267" w:rsidRPr="00C94436">
        <w:rPr>
          <w:rFonts w:ascii="Trebuchet MS" w:hAnsi="Trebuchet MS"/>
        </w:rPr>
        <w:t>7</w:t>
      </w:r>
      <w:r w:rsidRPr="00C94436">
        <w:rPr>
          <w:rFonts w:ascii="Trebuchet MS" w:hAnsi="Trebuchet MS"/>
        </w:rPr>
        <w:t xml:space="preserve"> Jahren betreut.</w:t>
      </w:r>
    </w:p>
    <w:p w14:paraId="1C229FC5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§3:</w:t>
      </w:r>
    </w:p>
    <w:p w14:paraId="7757FAD7" w14:textId="40983B77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Bei auftretenden Infektionskrankheiten oder</w:t>
      </w:r>
      <w:r w:rsidR="008C043E">
        <w:rPr>
          <w:rFonts w:ascii="Trebuchet MS" w:hAnsi="Trebuchet MS"/>
        </w:rPr>
        <w:t xml:space="preserve"> bei Verdacht</w:t>
      </w:r>
      <w:r w:rsidRPr="00C94436">
        <w:rPr>
          <w:rFonts w:ascii="Trebuchet MS" w:hAnsi="Trebuchet MS"/>
        </w:rPr>
        <w:t xml:space="preserve"> auf verdächtige Krankheiten in der Familie ist die Leiterin umgehend zu informieren.</w:t>
      </w:r>
    </w:p>
    <w:p w14:paraId="053F05BE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§4:</w:t>
      </w:r>
    </w:p>
    <w:p w14:paraId="5DCBF269" w14:textId="77777777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In der Kindertagesstätte gibt es einen geregelten Tagesablauf, an den sich in allen Kindergruppen gehalten wird.</w:t>
      </w:r>
    </w:p>
    <w:p w14:paraId="741F7C4F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§5:</w:t>
      </w:r>
    </w:p>
    <w:p w14:paraId="76F0DE8D" w14:textId="1F981EEF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 xml:space="preserve">Die Eltern werden </w:t>
      </w:r>
      <w:r w:rsidR="00D33D40">
        <w:rPr>
          <w:rFonts w:ascii="Trebuchet MS" w:hAnsi="Trebuchet MS"/>
        </w:rPr>
        <w:t>über unsere Kita</w:t>
      </w:r>
      <w:r w:rsidR="00B67724">
        <w:rPr>
          <w:rFonts w:ascii="Trebuchet MS" w:hAnsi="Trebuchet MS"/>
        </w:rPr>
        <w:t>-A</w:t>
      </w:r>
      <w:r w:rsidR="00D33D40">
        <w:rPr>
          <w:rFonts w:ascii="Trebuchet MS" w:hAnsi="Trebuchet MS"/>
        </w:rPr>
        <w:t xml:space="preserve">pp </w:t>
      </w:r>
      <w:r w:rsidRPr="00C94436">
        <w:rPr>
          <w:rFonts w:ascii="Trebuchet MS" w:hAnsi="Trebuchet MS"/>
        </w:rPr>
        <w:t>über das Neue</w:t>
      </w:r>
      <w:r w:rsidR="00D33D40">
        <w:rPr>
          <w:rFonts w:ascii="Trebuchet MS" w:hAnsi="Trebuchet MS"/>
        </w:rPr>
        <w:t>ste</w:t>
      </w:r>
      <w:r w:rsidRPr="00C94436">
        <w:rPr>
          <w:rFonts w:ascii="Trebuchet MS" w:hAnsi="Trebuchet MS"/>
        </w:rPr>
        <w:t xml:space="preserve"> in der Einrichtung informiert.</w:t>
      </w:r>
    </w:p>
    <w:p w14:paraId="1196D12B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§6:</w:t>
      </w:r>
    </w:p>
    <w:p w14:paraId="61E32188" w14:textId="7D0FD783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Die Leiterin sichert die konsequente Einhaltung der Hygiene, des Schutzes vor Infek</w:t>
      </w:r>
      <w:r w:rsidR="00956267" w:rsidRPr="00C94436">
        <w:rPr>
          <w:rFonts w:ascii="Trebuchet MS" w:hAnsi="Trebuchet MS"/>
        </w:rPr>
        <w:t>t</w:t>
      </w:r>
      <w:r w:rsidRPr="00C94436">
        <w:rPr>
          <w:rFonts w:ascii="Trebuchet MS" w:hAnsi="Trebuchet MS"/>
        </w:rPr>
        <w:t xml:space="preserve">ionskrankheiten sowie der Fürsorge- und </w:t>
      </w:r>
      <w:r w:rsidR="009D64CD" w:rsidRPr="00C94436">
        <w:rPr>
          <w:rFonts w:ascii="Trebuchet MS" w:hAnsi="Trebuchet MS"/>
        </w:rPr>
        <w:t>Aufsichtspflicht</w:t>
      </w:r>
      <w:r w:rsidRPr="00C94436">
        <w:rPr>
          <w:rFonts w:ascii="Trebuchet MS" w:hAnsi="Trebuchet MS"/>
        </w:rPr>
        <w:t xml:space="preserve"> währen der gesamten Betreuungszeit zu. Die Durchführung regelmäßiger Belehrungen der Mitarbeiter zum Gesundheits-, Arbeits- und Brandschutz ist ebenfalls durch die Leiterin gewährleistet.</w:t>
      </w:r>
    </w:p>
    <w:p w14:paraId="618A401C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§7:</w:t>
      </w:r>
    </w:p>
    <w:p w14:paraId="68FE38CD" w14:textId="4AD21D9E" w:rsidR="00D33D40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 xml:space="preserve">Störungen, die den geregelten Tagesablauf in der Kindertagesstätte stören, sind zu unterlassen. Dazu zählen u. a. sittenwidriges Verhalten, Beleidigungen gegen Mitarbeiter, Eltern, Kinder und deren Angehörigen, sowie gegen unsere Gäste. </w:t>
      </w:r>
    </w:p>
    <w:p w14:paraId="79C718A0" w14:textId="0189323A" w:rsidR="00D33D40" w:rsidRDefault="00D33D40" w:rsidP="009557B5">
      <w:pPr>
        <w:rPr>
          <w:rFonts w:ascii="Trebuchet MS" w:hAnsi="Trebuchet MS"/>
        </w:rPr>
      </w:pPr>
      <w:r>
        <w:rPr>
          <w:rFonts w:ascii="Trebuchet MS" w:hAnsi="Trebuchet MS"/>
        </w:rPr>
        <w:t>Das unbefugte Betreten der Gruppen-sowie Funktionsräume ist den Eltern auf Grund der Hygienevorschriften nicht gestattet, sondern nur in Begleitung bzw. in Absprache mit der Leitung, der Stellvertreterin oder der Erzieherin möglich!!</w:t>
      </w:r>
    </w:p>
    <w:p w14:paraId="0FCA6CFC" w14:textId="7568A6C1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Vorgenanntes ist sofort der Leiterin zu berichten.</w:t>
      </w:r>
    </w:p>
    <w:p w14:paraId="63C3A7DB" w14:textId="1C581E00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Konsequenzen sind nur durch die Leiterin oder deren Stellvertrete</w:t>
      </w:r>
      <w:r w:rsidR="00B67724">
        <w:rPr>
          <w:rFonts w:ascii="Trebuchet MS" w:hAnsi="Trebuchet MS"/>
        </w:rPr>
        <w:t>r</w:t>
      </w:r>
      <w:r w:rsidRPr="00C94436">
        <w:rPr>
          <w:rFonts w:ascii="Trebuchet MS" w:hAnsi="Trebuchet MS"/>
        </w:rPr>
        <w:t>in auszusprechen.</w:t>
      </w:r>
    </w:p>
    <w:p w14:paraId="640B721F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§8:</w:t>
      </w:r>
    </w:p>
    <w:p w14:paraId="2625E8E1" w14:textId="7D56AC66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Für die Zeit Ihrer Abwesenheit überträgt die Leiterin die Verantwortung für die Leitung der Kindertagesstätte ihrer</w:t>
      </w:r>
      <w:r w:rsidR="004E0E60">
        <w:rPr>
          <w:rFonts w:ascii="Trebuchet MS" w:hAnsi="Trebuchet MS"/>
        </w:rPr>
        <w:t xml:space="preserve"> </w:t>
      </w:r>
      <w:r w:rsidRPr="00C94436">
        <w:rPr>
          <w:rFonts w:ascii="Trebuchet MS" w:hAnsi="Trebuchet MS"/>
        </w:rPr>
        <w:t>Stellvertrete</w:t>
      </w:r>
      <w:r w:rsidR="004E0E60">
        <w:rPr>
          <w:rFonts w:ascii="Trebuchet MS" w:hAnsi="Trebuchet MS"/>
        </w:rPr>
        <w:t>r</w:t>
      </w:r>
      <w:r w:rsidRPr="00C94436">
        <w:rPr>
          <w:rFonts w:ascii="Trebuchet MS" w:hAnsi="Trebuchet MS"/>
        </w:rPr>
        <w:t>in.</w:t>
      </w:r>
    </w:p>
    <w:p w14:paraId="1763BC82" w14:textId="77777777" w:rsidR="009557B5" w:rsidRPr="00D33D40" w:rsidRDefault="009557B5" w:rsidP="009557B5">
      <w:pPr>
        <w:rPr>
          <w:rFonts w:ascii="Trebuchet MS" w:hAnsi="Trebuchet MS"/>
          <w:b/>
          <w:u w:val="single"/>
        </w:rPr>
      </w:pPr>
      <w:r w:rsidRPr="00D33D40">
        <w:rPr>
          <w:rFonts w:ascii="Trebuchet MS" w:hAnsi="Trebuchet MS"/>
          <w:b/>
          <w:u w:val="single"/>
        </w:rPr>
        <w:t>§9:</w:t>
      </w:r>
    </w:p>
    <w:p w14:paraId="6843869D" w14:textId="77777777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Vor Aufnahme der Kinder in unsere Einrichtung ist der Leiterin unverzüglich ein gesundheitliches Attest vorzulegen.</w:t>
      </w:r>
    </w:p>
    <w:p w14:paraId="01902881" w14:textId="77777777" w:rsidR="009557B5" w:rsidRPr="00C94436" w:rsidRDefault="009557B5" w:rsidP="009557B5">
      <w:pPr>
        <w:rPr>
          <w:rFonts w:ascii="Trebuchet MS" w:hAnsi="Trebuchet MS"/>
          <w:b/>
          <w:u w:val="single"/>
        </w:rPr>
      </w:pPr>
      <w:r w:rsidRPr="00C94436">
        <w:rPr>
          <w:rFonts w:ascii="Trebuchet MS" w:hAnsi="Trebuchet MS"/>
          <w:b/>
          <w:u w:val="single"/>
        </w:rPr>
        <w:t>§10:</w:t>
      </w:r>
    </w:p>
    <w:p w14:paraId="126E8CD2" w14:textId="77777777" w:rsidR="009557B5" w:rsidRPr="00C94436" w:rsidRDefault="009557B5" w:rsidP="009557B5">
      <w:pPr>
        <w:rPr>
          <w:rFonts w:ascii="Trebuchet MS" w:hAnsi="Trebuchet MS"/>
        </w:rPr>
      </w:pPr>
      <w:r w:rsidRPr="00C94436">
        <w:rPr>
          <w:rFonts w:ascii="Trebuchet MS" w:hAnsi="Trebuchet MS"/>
        </w:rPr>
        <w:t>In der pädagogischen Arbeit stehen unsere Kinder im Mittelpunkt - um ihnen einen erlebnisreichen betreuten Alltag schaffen zu können, lassen wir neben dem Team unserer Kindertagess</w:t>
      </w:r>
      <w:r w:rsidR="00956267" w:rsidRPr="00C94436">
        <w:rPr>
          <w:rFonts w:ascii="Trebuchet MS" w:hAnsi="Trebuchet MS"/>
        </w:rPr>
        <w:t>t</w:t>
      </w:r>
      <w:r w:rsidRPr="00C94436">
        <w:rPr>
          <w:rFonts w:ascii="Trebuchet MS" w:hAnsi="Trebuchet MS"/>
        </w:rPr>
        <w:t>ätte auch die Eltern, Großeltern, Geschwister sowie die Anwohner an unserem Alltag teilhaben.</w:t>
      </w:r>
    </w:p>
    <w:p w14:paraId="361D115C" w14:textId="77777777" w:rsidR="00C94436" w:rsidRPr="00C94436" w:rsidRDefault="00C94436">
      <w:pPr>
        <w:rPr>
          <w:rFonts w:ascii="Trebuchet MS" w:hAnsi="Trebuchet MS"/>
        </w:rPr>
      </w:pPr>
    </w:p>
    <w:sectPr w:rsidR="00C94436" w:rsidRPr="00C94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B5"/>
    <w:rsid w:val="00110A78"/>
    <w:rsid w:val="004E0E60"/>
    <w:rsid w:val="00565909"/>
    <w:rsid w:val="0083141F"/>
    <w:rsid w:val="008C043E"/>
    <w:rsid w:val="009557B5"/>
    <w:rsid w:val="00956267"/>
    <w:rsid w:val="009D64CD"/>
    <w:rsid w:val="00A43B7D"/>
    <w:rsid w:val="00B67724"/>
    <w:rsid w:val="00C94436"/>
    <w:rsid w:val="00CD6B8D"/>
    <w:rsid w:val="00D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587E2"/>
  <w15:docId w15:val="{4F0ACD5F-0BDC-408C-99A5-AF0235F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4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Hausordnung der Kindertagesstätte „Biene Maja“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Hausordnung der Kindertagesstätte „Biene Maja“</dc:title>
  <dc:creator>net Construction</dc:creator>
  <cp:lastModifiedBy>Silke Hermann</cp:lastModifiedBy>
  <cp:revision>14</cp:revision>
  <cp:lastPrinted>2021-06-08T09:17:00Z</cp:lastPrinted>
  <dcterms:created xsi:type="dcterms:W3CDTF">2018-05-04T08:46:00Z</dcterms:created>
  <dcterms:modified xsi:type="dcterms:W3CDTF">2024-01-03T12:07:00Z</dcterms:modified>
</cp:coreProperties>
</file>